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Pr="003E7E22" w:rsidRDefault="007E331F" w:rsidP="00201987">
      <w:pPr>
        <w:pStyle w:val="Nagwek4"/>
        <w:spacing w:before="0" w:after="3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E80B80" w:rsidRPr="00E80B80">
        <w:rPr>
          <w:sz w:val="22"/>
          <w:szCs w:val="22"/>
        </w:rPr>
        <w:t>tryb podstawowy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E80B80" w:rsidRPr="00E80B80">
        <w:rPr>
          <w:b/>
          <w:sz w:val="22"/>
          <w:szCs w:val="22"/>
        </w:rPr>
        <w:t xml:space="preserve">Zagospodarowanie terenu na cele </w:t>
      </w:r>
      <w:proofErr w:type="spellStart"/>
      <w:r w:rsidR="00E80B80" w:rsidRPr="00E80B80">
        <w:rPr>
          <w:b/>
          <w:sz w:val="22"/>
          <w:szCs w:val="22"/>
        </w:rPr>
        <w:t>turystyczno</w:t>
      </w:r>
      <w:proofErr w:type="spellEnd"/>
      <w:r w:rsidR="00E80B80" w:rsidRPr="00E80B80">
        <w:rPr>
          <w:b/>
          <w:sz w:val="22"/>
          <w:szCs w:val="22"/>
        </w:rPr>
        <w:t xml:space="preserve"> - rekreacyjne w Parku Natury w Odolanowie</w:t>
      </w:r>
      <w:r w:rsidRPr="00525EFF">
        <w:rPr>
          <w:sz w:val="22"/>
          <w:szCs w:val="22"/>
        </w:rPr>
        <w:t>”</w:t>
      </w:r>
    </w:p>
    <w:p w:rsidR="00AA39D6" w:rsidRPr="003E7E22" w:rsidRDefault="00AA39D6" w:rsidP="003B769C">
      <w:pPr>
        <w:spacing w:after="120" w:line="276" w:lineRule="auto"/>
        <w:jc w:val="both"/>
        <w:rPr>
          <w:color w:val="FF0000"/>
          <w:sz w:val="22"/>
          <w:szCs w:val="22"/>
        </w:rPr>
      </w:pPr>
      <w:r w:rsidRPr="003E7E22">
        <w:rPr>
          <w:color w:val="FF0000"/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 w:rsidRPr="003E7E22">
        <w:rPr>
          <w:color w:val="FF0000"/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3E7E22" w:rsidRPr="003E7E22" w:rsidRDefault="003E7E22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b/>
          <w:sz w:val="22"/>
          <w:u w:val="single"/>
        </w:rPr>
      </w:pPr>
      <w:r w:rsidRPr="003E7E22">
        <w:rPr>
          <w:b/>
          <w:sz w:val="22"/>
          <w:u w:val="single"/>
        </w:rPr>
        <w:t>Drugie kryterium oceny ofert:</w:t>
      </w:r>
    </w:p>
    <w:p w:rsidR="00FF57EE" w:rsidRPr="003E7E22" w:rsidRDefault="00FF57EE" w:rsidP="003E7E22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</w:t>
      </w:r>
      <w:r w:rsidR="00201987">
        <w:rPr>
          <w:sz w:val="22"/>
        </w:rPr>
        <w:t>....</w:t>
      </w:r>
      <w:r w:rsidRPr="0097776D">
        <w:rPr>
          <w:sz w:val="22"/>
        </w:rPr>
        <w:t>...... miesięcy licząc od daty odbioru końcowego</w:t>
      </w:r>
      <w:r w:rsidR="003E7E22">
        <w:rPr>
          <w:sz w:val="22"/>
        </w:rPr>
        <w:t xml:space="preserve"> </w:t>
      </w:r>
    </w:p>
    <w:p w:rsidR="003E7E22" w:rsidRDefault="009F0A00" w:rsidP="003E7E22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termin wykonania:</w:t>
      </w:r>
    </w:p>
    <w:p w:rsidR="009F0A00" w:rsidRDefault="009F0A00" w:rsidP="003E7E22">
      <w:pPr>
        <w:pStyle w:val="Akapitzlist"/>
        <w:spacing w:before="120" w:line="276" w:lineRule="auto"/>
        <w:ind w:left="1364"/>
        <w:jc w:val="both"/>
        <w:rPr>
          <w:sz w:val="22"/>
        </w:rPr>
      </w:pPr>
    </w:p>
    <w:p w:rsidR="003E7E22" w:rsidRPr="00201987" w:rsidRDefault="00EC5984" w:rsidP="003E7E22">
      <w:pPr>
        <w:pStyle w:val="Akapitzlist"/>
        <w:spacing w:before="120" w:line="276" w:lineRule="auto"/>
        <w:ind w:left="1364"/>
        <w:jc w:val="both"/>
        <w:rPr>
          <w:b/>
          <w:sz w:val="22"/>
        </w:rPr>
      </w:pPr>
      <w:r>
        <w:rPr>
          <w:b/>
          <w:sz w:val="22"/>
        </w:rPr>
        <w:t>70 dni</w:t>
      </w:r>
      <w:r w:rsidR="009F0A00" w:rsidRPr="00201987">
        <w:rPr>
          <w:b/>
          <w:sz w:val="22"/>
        </w:rPr>
        <w:t xml:space="preserve"> (</w:t>
      </w:r>
      <w:r w:rsidR="00201987">
        <w:rPr>
          <w:b/>
          <w:sz w:val="22"/>
        </w:rPr>
        <w:t xml:space="preserve">Wykonawca otrzyma </w:t>
      </w:r>
      <w:r w:rsidR="009F0A00" w:rsidRPr="00201987">
        <w:rPr>
          <w:b/>
          <w:sz w:val="22"/>
        </w:rPr>
        <w:t>0 punktów)*</w:t>
      </w:r>
      <w:r w:rsidR="00201987">
        <w:rPr>
          <w:b/>
          <w:sz w:val="22"/>
        </w:rPr>
        <w:t xml:space="preserve"> </w:t>
      </w:r>
      <w:r w:rsidR="009F0A00" w:rsidRPr="00201987">
        <w:rPr>
          <w:b/>
          <w:sz w:val="22"/>
        </w:rPr>
        <w:tab/>
      </w:r>
      <w:r w:rsidR="009F0A00" w:rsidRPr="00201987">
        <w:rPr>
          <w:b/>
          <w:sz w:val="22"/>
        </w:rPr>
        <w:tab/>
      </w:r>
      <w:r w:rsidR="009F0A00" w:rsidRPr="00201987">
        <w:rPr>
          <w:b/>
          <w:sz w:val="22"/>
        </w:rPr>
        <w:tab/>
      </w:r>
      <w:r w:rsidR="009F0A00" w:rsidRPr="00201987">
        <w:rPr>
          <w:b/>
          <w:sz w:val="22"/>
        </w:rPr>
        <w:tab/>
      </w:r>
      <w:r w:rsidR="00201987">
        <w:rPr>
          <w:b/>
          <w:sz w:val="22"/>
        </w:rPr>
        <w:br/>
      </w:r>
      <w:r>
        <w:rPr>
          <w:b/>
          <w:sz w:val="22"/>
        </w:rPr>
        <w:t xml:space="preserve">60 dni </w:t>
      </w:r>
      <w:bookmarkStart w:id="0" w:name="_GoBack"/>
      <w:bookmarkEnd w:id="0"/>
      <w:r w:rsidR="009F0A00" w:rsidRPr="00201987">
        <w:rPr>
          <w:b/>
          <w:sz w:val="22"/>
        </w:rPr>
        <w:t>(</w:t>
      </w:r>
      <w:r w:rsidR="00201987">
        <w:rPr>
          <w:b/>
          <w:sz w:val="22"/>
        </w:rPr>
        <w:t xml:space="preserve">Wykonawca otrzyma </w:t>
      </w:r>
      <w:r w:rsidR="009F0A00" w:rsidRPr="00201987">
        <w:rPr>
          <w:b/>
          <w:sz w:val="22"/>
        </w:rPr>
        <w:t>20 punktów)*</w:t>
      </w:r>
    </w:p>
    <w:p w:rsidR="009F0A00" w:rsidRDefault="009F0A00" w:rsidP="003E7E22">
      <w:pPr>
        <w:pStyle w:val="Akapitzlist"/>
        <w:spacing w:before="120" w:line="276" w:lineRule="auto"/>
        <w:ind w:left="1364"/>
        <w:jc w:val="both"/>
        <w:rPr>
          <w:sz w:val="22"/>
        </w:rPr>
      </w:pPr>
    </w:p>
    <w:p w:rsidR="009F0A00" w:rsidRDefault="009F0A00" w:rsidP="009F0A00">
      <w:pPr>
        <w:pStyle w:val="Akapitzlist"/>
        <w:spacing w:before="120" w:line="276" w:lineRule="auto"/>
        <w:jc w:val="both"/>
        <w:rPr>
          <w:b/>
          <w:i/>
          <w:sz w:val="22"/>
          <w:u w:val="single"/>
        </w:rPr>
      </w:pPr>
      <w:r w:rsidRPr="009F0A00">
        <w:rPr>
          <w:b/>
          <w:i/>
          <w:sz w:val="22"/>
          <w:u w:val="single"/>
        </w:rPr>
        <w:t>* niewłaściwe skreślić</w:t>
      </w:r>
    </w:p>
    <w:p w:rsidR="009F0A00" w:rsidRPr="009F0A00" w:rsidRDefault="009F0A00" w:rsidP="009F0A00">
      <w:pPr>
        <w:pStyle w:val="Akapitzlist"/>
        <w:spacing w:before="120" w:line="276" w:lineRule="auto"/>
        <w:jc w:val="both"/>
        <w:rPr>
          <w:b/>
          <w:i/>
          <w:sz w:val="22"/>
          <w:u w:val="single"/>
        </w:rPr>
      </w:pP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80B80" w:rsidRPr="00AF4AC3" w:rsidRDefault="00E80B80" w:rsidP="00E80B80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1A794C" w:rsidRPr="001A794C" w:rsidRDefault="001A794C" w:rsidP="001A794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że:</w:t>
      </w:r>
    </w:p>
    <w:p w:rsidR="001A794C" w:rsidRPr="001A794C" w:rsidRDefault="001A794C" w:rsidP="001A794C">
      <w:pPr>
        <w:pStyle w:val="Akapitzlist"/>
        <w:numPr>
          <w:ilvl w:val="0"/>
          <w:numId w:val="10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1A794C">
        <w:rPr>
          <w:sz w:val="22"/>
          <w:szCs w:val="22"/>
        </w:rPr>
        <w:t>osoby wykonujące wskazane przez Zamawiającego czynności w zakresie realizacji zamówienia, zatrudnione są na podstawie stosunku pracy, jeżeli wykonanie tych czynności polega na wykonywaniu pracy w sposób określony w art. 22 § 1 ustawy z dnia 26 czerwca 1974 r. - Kodeks pracy (t. j. Dz. U. z 2020 r. poz. 1320 ze zm.);</w:t>
      </w:r>
    </w:p>
    <w:p w:rsidR="001A794C" w:rsidRPr="001A794C" w:rsidRDefault="001A794C" w:rsidP="001A794C">
      <w:pPr>
        <w:pStyle w:val="Akapitzlist"/>
        <w:numPr>
          <w:ilvl w:val="0"/>
          <w:numId w:val="10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1A794C">
        <w:rPr>
          <w:sz w:val="22"/>
          <w:szCs w:val="22"/>
        </w:rPr>
        <w:lastRenderedPageBreak/>
        <w:t>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:rsidR="001A794C" w:rsidRDefault="001A794C" w:rsidP="001A794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1A794C">
        <w:rPr>
          <w:b/>
          <w:sz w:val="22"/>
          <w:szCs w:val="22"/>
        </w:rPr>
        <w:t>PROSIMY</w:t>
      </w:r>
      <w:r w:rsidRPr="001A794C">
        <w:rPr>
          <w:sz w:val="22"/>
          <w:szCs w:val="22"/>
        </w:rPr>
        <w:t xml:space="preserve"> o zwrot pieniędzy wniesionych tytułem wadium na rachunek bankowy o numerze:</w:t>
      </w:r>
      <w:r w:rsidRPr="001A794C">
        <w:rPr>
          <w:b/>
          <w:sz w:val="22"/>
          <w:szCs w:val="22"/>
        </w:rPr>
        <w:t xml:space="preserve">___________________________________________________ </w:t>
      </w:r>
      <w:r w:rsidRPr="001A794C">
        <w:rPr>
          <w:sz w:val="22"/>
          <w:szCs w:val="22"/>
        </w:rPr>
        <w:t>prowadzony przez bank</w:t>
      </w:r>
      <w:r w:rsidRPr="001A794C">
        <w:rPr>
          <w:b/>
          <w:sz w:val="22"/>
          <w:szCs w:val="22"/>
        </w:rPr>
        <w:t xml:space="preserve"> 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 w:rsidRPr="001A794C">
        <w:rPr>
          <w:b/>
          <w:sz w:val="22"/>
          <w:szCs w:val="22"/>
        </w:rPr>
        <w:t>.</w:t>
      </w:r>
    </w:p>
    <w:p w:rsidR="001A794C" w:rsidRPr="001A794C" w:rsidRDefault="001A794C" w:rsidP="001A794C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1A794C">
        <w:rPr>
          <w:b/>
          <w:sz w:val="22"/>
          <w:szCs w:val="22"/>
        </w:rPr>
        <w:t>Przedmiot zamówienia zamierzam/y:</w:t>
      </w:r>
    </w:p>
    <w:p w:rsidR="001A794C" w:rsidRDefault="001A794C" w:rsidP="001A794C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:rsidR="001A794C" w:rsidRDefault="001A794C" w:rsidP="001A794C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1A794C" w:rsidRDefault="001A794C" w:rsidP="001A794C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zawodowej/* sytuacji finansowej lub ekonomicznej/*, innych podmiotów, na zasadach określonych w art.118 ustawy,</w:t>
      </w:r>
    </w:p>
    <w:p w:rsidR="001A794C" w:rsidRDefault="001A794C" w:rsidP="001A794C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:rsidR="001A794C" w:rsidRDefault="001A794C" w:rsidP="001A794C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1A794C" w:rsidRPr="001A794C" w:rsidRDefault="001A794C" w:rsidP="001A794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sz w:val="22"/>
          <w:szCs w:val="22"/>
        </w:rPr>
      </w:pPr>
      <w:r w:rsidRPr="001A794C">
        <w:rPr>
          <w:b/>
          <w:sz w:val="22"/>
          <w:szCs w:val="22"/>
        </w:rPr>
        <w:t>WSZELKĄ KORESPONDENCJĘ</w:t>
      </w:r>
      <w:r w:rsidRPr="001A794C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1A794C" w:rsidTr="001A79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A794C" w:rsidTr="001A79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A794C" w:rsidTr="001A79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1A794C" w:rsidTr="001A79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4C" w:rsidRDefault="001A794C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1A794C" w:rsidRPr="001A794C" w:rsidRDefault="001A794C" w:rsidP="001A794C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1A794C">
        <w:rPr>
          <w:b/>
          <w:sz w:val="22"/>
          <w:szCs w:val="22"/>
        </w:rPr>
        <w:t>OFERTĘ</w:t>
      </w:r>
      <w:r w:rsidRPr="001A794C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1A794C" w:rsidRDefault="001A794C" w:rsidP="001A794C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1A794C" w:rsidRDefault="001A794C" w:rsidP="001A794C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1A794C" w:rsidRDefault="001A794C" w:rsidP="001A794C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1A794C" w:rsidRDefault="001A794C" w:rsidP="001A794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1A794C" w:rsidRDefault="001A794C" w:rsidP="001A794C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1A794C" w:rsidRDefault="001A794C" w:rsidP="001A794C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1A794C" w:rsidRDefault="001A794C" w:rsidP="001A794C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:rsidR="0097776D" w:rsidRPr="0097776D" w:rsidRDefault="0097776D" w:rsidP="001A794C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07" w:rsidRDefault="00731407" w:rsidP="00FF57EE">
      <w:r>
        <w:separator/>
      </w:r>
    </w:p>
  </w:endnote>
  <w:endnote w:type="continuationSeparator" w:id="0">
    <w:p w:rsidR="00731407" w:rsidRDefault="0073140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0" w:rsidRDefault="00E80B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0" w:rsidRDefault="00E80B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0" w:rsidRDefault="00E80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07" w:rsidRDefault="00731407" w:rsidP="00FF57EE">
      <w:r>
        <w:separator/>
      </w:r>
    </w:p>
  </w:footnote>
  <w:footnote w:type="continuationSeparator" w:id="0">
    <w:p w:rsidR="00731407" w:rsidRDefault="00731407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1A794C" w:rsidRDefault="001A794C" w:rsidP="001A794C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0" w:rsidRDefault="00E80B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22" w:rsidRDefault="00F82724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>
          <wp:extent cx="5764530" cy="636270"/>
          <wp:effectExtent l="0" t="0" r="7620" b="0"/>
          <wp:docPr id="1" name="Obraz 1" descr="logo PO RiM WZÓ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 RiM WZÓ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E80B80">
      <w:rPr>
        <w:sz w:val="20"/>
        <w:szCs w:val="20"/>
      </w:rPr>
      <w:t>271.1.2021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80" w:rsidRDefault="00E80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9EA"/>
    <w:multiLevelType w:val="hybridMultilevel"/>
    <w:tmpl w:val="301E7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A89"/>
    <w:multiLevelType w:val="hybridMultilevel"/>
    <w:tmpl w:val="920A30C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4F3860E1"/>
    <w:multiLevelType w:val="hybridMultilevel"/>
    <w:tmpl w:val="CB4A60C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36E9"/>
    <w:multiLevelType w:val="hybridMultilevel"/>
    <w:tmpl w:val="A7F4D8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3A7470"/>
    <w:multiLevelType w:val="hybridMultilevel"/>
    <w:tmpl w:val="F502FF72"/>
    <w:lvl w:ilvl="0" w:tplc="7400928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2F32A3"/>
    <w:multiLevelType w:val="hybridMultilevel"/>
    <w:tmpl w:val="C1264160"/>
    <w:lvl w:ilvl="0" w:tplc="7E1A52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F4"/>
    <w:rsid w:val="001063D3"/>
    <w:rsid w:val="001A794C"/>
    <w:rsid w:val="001C7D84"/>
    <w:rsid w:val="00201987"/>
    <w:rsid w:val="002214DB"/>
    <w:rsid w:val="00267D1F"/>
    <w:rsid w:val="002E612D"/>
    <w:rsid w:val="003B769C"/>
    <w:rsid w:val="003E7E22"/>
    <w:rsid w:val="004D5A42"/>
    <w:rsid w:val="00525EFF"/>
    <w:rsid w:val="005844F6"/>
    <w:rsid w:val="005F6F5F"/>
    <w:rsid w:val="006B63D6"/>
    <w:rsid w:val="006C641D"/>
    <w:rsid w:val="006D09E0"/>
    <w:rsid w:val="007146F4"/>
    <w:rsid w:val="00731407"/>
    <w:rsid w:val="007D475B"/>
    <w:rsid w:val="007E331F"/>
    <w:rsid w:val="009312B4"/>
    <w:rsid w:val="0097776D"/>
    <w:rsid w:val="00983D1D"/>
    <w:rsid w:val="00984904"/>
    <w:rsid w:val="009D75A8"/>
    <w:rsid w:val="009F0A00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80B80"/>
    <w:rsid w:val="00EC5984"/>
    <w:rsid w:val="00F134D5"/>
    <w:rsid w:val="00F31EAC"/>
    <w:rsid w:val="00F8272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3E266-69E5-49AC-8301-752A987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EEFB-5425-4B82-B7B8-E03524CE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Agnieszka Janiak</cp:lastModifiedBy>
  <cp:revision>3</cp:revision>
  <dcterms:created xsi:type="dcterms:W3CDTF">2021-05-31T12:01:00Z</dcterms:created>
  <dcterms:modified xsi:type="dcterms:W3CDTF">2021-06-02T13:17:00Z</dcterms:modified>
</cp:coreProperties>
</file>